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F4" w:rsidRPr="006103F7" w:rsidRDefault="00CB2CF4" w:rsidP="00CB2CF4">
      <w:pPr>
        <w:spacing w:line="560" w:lineRule="exact"/>
        <w:rPr>
          <w:rFonts w:ascii="黑体" w:eastAsia="黑体" w:hAnsi="黑体"/>
          <w:bCs/>
          <w:color w:val="000000"/>
          <w:spacing w:val="-11"/>
        </w:rPr>
      </w:pPr>
      <w:r w:rsidRPr="006103F7">
        <w:rPr>
          <w:rFonts w:ascii="黑体" w:eastAsia="黑体" w:hAnsi="黑体" w:hint="eastAsia"/>
          <w:bCs/>
          <w:color w:val="000000"/>
          <w:spacing w:val="-11"/>
        </w:rPr>
        <w:t>附件</w:t>
      </w:r>
      <w:r>
        <w:rPr>
          <w:rFonts w:ascii="黑体" w:eastAsia="黑体" w:hAnsi="黑体" w:hint="eastAsia"/>
          <w:bCs/>
          <w:color w:val="000000"/>
          <w:spacing w:val="-11"/>
        </w:rPr>
        <w:t>1</w:t>
      </w:r>
    </w:p>
    <w:p w:rsidR="00CB2CF4" w:rsidRPr="001474D0" w:rsidRDefault="00CB2CF4" w:rsidP="00CB2CF4">
      <w:pPr>
        <w:spacing w:line="560" w:lineRule="exact"/>
        <w:jc w:val="center"/>
        <w:rPr>
          <w:rFonts w:ascii="方正小标宋简体" w:eastAsia="方正小标宋简体"/>
          <w:bCs/>
          <w:color w:val="000000"/>
          <w:spacing w:val="-11"/>
          <w:sz w:val="44"/>
          <w:szCs w:val="44"/>
        </w:rPr>
      </w:pPr>
      <w:r w:rsidRPr="001474D0"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202</w:t>
      </w:r>
      <w:r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3</w:t>
      </w:r>
      <w:r w:rsidRPr="001474D0"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年度企业劳动保障守法诚信等级评价结果一览表（A级）</w:t>
      </w:r>
    </w:p>
    <w:tbl>
      <w:tblPr>
        <w:tblpPr w:leftFromText="180" w:rightFromText="180" w:vertAnchor="text" w:horzAnchor="page" w:tblpXSpec="center" w:tblpY="280"/>
        <w:tblOverlap w:val="never"/>
        <w:tblW w:w="14695" w:type="dxa"/>
        <w:tblLayout w:type="fixed"/>
        <w:tblLook w:val="0000"/>
      </w:tblPr>
      <w:tblGrid>
        <w:gridCol w:w="620"/>
        <w:gridCol w:w="3174"/>
        <w:gridCol w:w="2410"/>
        <w:gridCol w:w="2187"/>
        <w:gridCol w:w="1441"/>
        <w:gridCol w:w="4142"/>
        <w:gridCol w:w="721"/>
      </w:tblGrid>
      <w:tr w:rsidR="00CB2CF4" w:rsidRPr="00541680" w:rsidTr="00CB45AF">
        <w:trPr>
          <w:cantSplit/>
          <w:trHeight w:val="7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541680" w:rsidRDefault="00CB2CF4" w:rsidP="00CB2CF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541680" w:rsidRDefault="00CB2CF4" w:rsidP="00CB2CF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541680" w:rsidRDefault="00CB2CF4" w:rsidP="00CB2CF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</w:p>
          <w:p w:rsidR="00CB2CF4" w:rsidRPr="00541680" w:rsidRDefault="00CB2CF4" w:rsidP="00CB2CF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或者注册号</w:t>
            </w: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541680" w:rsidRDefault="00CB2CF4" w:rsidP="00CB2CF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2CF4" w:rsidRPr="00541680" w:rsidRDefault="00CB2CF4" w:rsidP="00CB2CF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法定代表人或者负责人姓名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541680" w:rsidRDefault="00CB2CF4" w:rsidP="00CB2CF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评价依据</w:t>
            </w:r>
          </w:p>
          <w:p w:rsidR="00CB2CF4" w:rsidRPr="00541680" w:rsidRDefault="00CB2CF4" w:rsidP="00CB2CF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（守信情况）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2CF4" w:rsidRPr="00541680" w:rsidRDefault="00CB2CF4" w:rsidP="00CB2CF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评价</w:t>
            </w:r>
          </w:p>
          <w:p w:rsidR="00CB2CF4" w:rsidRPr="00541680" w:rsidRDefault="00CB2CF4" w:rsidP="00CB2CF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结果</w:t>
            </w:r>
          </w:p>
        </w:tc>
      </w:tr>
      <w:tr w:rsidR="00CB2CF4" w:rsidRPr="00541680" w:rsidTr="00CB45AF">
        <w:trPr>
          <w:cantSplit/>
          <w:trHeight w:val="6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ind w:firstLineChars="50" w:firstLine="110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福建省金正建设工程有限公司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91350525772938066Q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永春县桃城镇湖滨路399号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刘征敏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F4" w:rsidRPr="007206E5" w:rsidRDefault="00CB2CF4" w:rsidP="00CB2CF4">
            <w:pPr>
              <w:spacing w:line="30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遵守劳动保障法律、法规和规章，未因劳动保障违法行为被查处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B2CF4" w:rsidRPr="007206E5" w:rsidRDefault="00CB2CF4" w:rsidP="00CB2CF4">
            <w:pPr>
              <w:spacing w:line="300" w:lineRule="exact"/>
              <w:jc w:val="center"/>
              <w:rPr>
                <w:rFonts w:ascii="仿宋_GB2312" w:hint="eastAsia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A级</w:t>
            </w:r>
          </w:p>
        </w:tc>
      </w:tr>
      <w:tr w:rsidR="00CB2CF4" w:rsidRPr="00541680" w:rsidTr="00CB45AF">
        <w:trPr>
          <w:cantSplit/>
          <w:trHeight w:val="6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ind w:firstLineChars="50" w:firstLine="110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福建省君平建设管理有限公司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9135052566038015X8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永春县桃城镇湖滨路379号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王玉辉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F4" w:rsidRPr="007206E5" w:rsidRDefault="00CB2CF4" w:rsidP="00CB2CF4">
            <w:pPr>
              <w:spacing w:line="30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遵守劳动保障法律、法规和规章，未因劳动保障违法行为被查处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B2CF4" w:rsidRPr="007206E5" w:rsidRDefault="00CB2CF4" w:rsidP="00CB2CF4">
            <w:pPr>
              <w:spacing w:line="300" w:lineRule="exact"/>
              <w:jc w:val="center"/>
              <w:rPr>
                <w:rFonts w:ascii="仿宋_GB2312" w:hint="eastAsia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A级</w:t>
            </w:r>
          </w:p>
        </w:tc>
      </w:tr>
      <w:tr w:rsidR="00CB2CF4" w:rsidRPr="00541680" w:rsidTr="00CB45AF">
        <w:trPr>
          <w:cantSplit/>
          <w:trHeight w:val="5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ind w:firstLineChars="50" w:firstLine="110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福建省惠房建设工程有限公司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9135052125988276X5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惠安县螺阳镇大红埔石材展示中心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陈荣灿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F4" w:rsidRPr="007206E5" w:rsidRDefault="00CB2CF4" w:rsidP="00CB2CF4">
            <w:pPr>
              <w:spacing w:line="30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遵守劳动保障法律、法规和规章，未因劳动保障违法行为被查处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B2CF4" w:rsidRPr="007206E5" w:rsidRDefault="00CB2CF4" w:rsidP="00CB2CF4">
            <w:pPr>
              <w:spacing w:line="300" w:lineRule="exact"/>
              <w:jc w:val="center"/>
              <w:rPr>
                <w:rFonts w:ascii="仿宋_GB2312" w:hint="eastAsia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A级</w:t>
            </w:r>
          </w:p>
        </w:tc>
      </w:tr>
      <w:tr w:rsidR="00CB2CF4" w:rsidRPr="00541680" w:rsidTr="00CB45AF">
        <w:trPr>
          <w:cantSplit/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ind w:firstLineChars="50" w:firstLine="110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福建桃城工程造价咨询有限公司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913505255792810825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永春县桃城镇县府路8号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周汉鹏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遵守劳动保障法律、法规和规章，未因劳动保障违法行为被查处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center"/>
              <w:rPr>
                <w:rFonts w:ascii="仿宋_GB2312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A级</w:t>
            </w:r>
          </w:p>
        </w:tc>
      </w:tr>
      <w:tr w:rsidR="00CB2CF4" w:rsidRPr="00541680" w:rsidTr="00CB45AF">
        <w:trPr>
          <w:cantSplit/>
          <w:trHeight w:val="6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ind w:firstLineChars="50" w:firstLine="110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福建美宏科技有限公司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91350525MA32BKDL3E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永春县东平镇太山村155号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汤若狮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遵守劳动保障法律、法规和规章，未因劳动保障违法行为被查处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A级</w:t>
            </w:r>
          </w:p>
        </w:tc>
      </w:tr>
      <w:tr w:rsidR="00CB2CF4" w:rsidRPr="00541680" w:rsidTr="00CB45AF">
        <w:trPr>
          <w:cantSplit/>
          <w:trHeight w:val="5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ind w:firstLineChars="50" w:firstLine="110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福建省永春双恒铝材有限公司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91350525628711270T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永春县横口乡横坑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张志群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遵守劳动保障法律、法规和规章，未因劳动保障违法行为被查处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A级</w:t>
            </w:r>
          </w:p>
        </w:tc>
      </w:tr>
      <w:tr w:rsidR="00CB2CF4" w:rsidRPr="00541680" w:rsidTr="00CB45AF">
        <w:trPr>
          <w:cantSplit/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ind w:firstLineChars="50" w:firstLine="110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泉州市金草生物技术有限公司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91350525565367766T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永春县桃城镇生物产业园A区7号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陈剑虹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遵守劳动保障法律、法规和规章，未因劳动保障违法行为被查处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A级</w:t>
            </w:r>
          </w:p>
        </w:tc>
      </w:tr>
      <w:tr w:rsidR="00CB2CF4" w:rsidRPr="00541680" w:rsidTr="00CB45AF">
        <w:trPr>
          <w:cantSplit/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ind w:firstLineChars="50" w:firstLine="110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美律科技（福建）有限公司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91350525587528698C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永春县南环路112号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侯议顺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遵守劳动保障法律、法规和规章，未因劳动保障违法行为被查处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A级</w:t>
            </w:r>
          </w:p>
        </w:tc>
      </w:tr>
      <w:tr w:rsidR="00CB2CF4" w:rsidRPr="00541680" w:rsidTr="00CB45AF">
        <w:trPr>
          <w:cantSplit/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ind w:firstLineChars="50" w:firstLine="110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永春县新奥燃气有限公司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91350525694392781U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永春县榜德工业园区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尹明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遵守劳动保障法律、法规和规章，未因劳动保障违法行为被查处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A级</w:t>
            </w:r>
          </w:p>
        </w:tc>
      </w:tr>
      <w:tr w:rsidR="00CB2CF4" w:rsidRPr="00541680" w:rsidTr="00CB45AF">
        <w:trPr>
          <w:cantSplit/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ind w:firstLineChars="50" w:firstLine="110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永春汇源食品饮料有限公司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91350525553242368M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永春县南环路85号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Cs/>
                <w:color w:val="000000"/>
                <w:sz w:val="22"/>
                <w:szCs w:val="22"/>
              </w:rPr>
              <w:t>段升贵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F4" w:rsidRPr="007206E5" w:rsidRDefault="00CB2CF4" w:rsidP="00CB2CF4">
            <w:pPr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sz w:val="22"/>
                <w:szCs w:val="22"/>
              </w:rPr>
              <w:t>遵守劳动保障法律、法规和规章，未因劳动保障违法行为被查处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F4" w:rsidRPr="007206E5" w:rsidRDefault="00CB2CF4" w:rsidP="00CB2CF4">
            <w:pPr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A级</w:t>
            </w:r>
          </w:p>
        </w:tc>
      </w:tr>
    </w:tbl>
    <w:p w:rsidR="00CB2CF4" w:rsidRPr="001474D0" w:rsidRDefault="00CB2CF4" w:rsidP="00CB2CF4">
      <w:pPr>
        <w:spacing w:line="300" w:lineRule="exact"/>
        <w:jc w:val="center"/>
        <w:rPr>
          <w:rFonts w:ascii="方正小标宋简体" w:eastAsia="方正小标宋简体"/>
          <w:bCs/>
          <w:color w:val="000000"/>
          <w:spacing w:val="-11"/>
          <w:sz w:val="44"/>
          <w:szCs w:val="44"/>
        </w:rPr>
      </w:pPr>
    </w:p>
    <w:p w:rsidR="004943E2" w:rsidRDefault="004943E2" w:rsidP="00CB2CF4">
      <w:pPr>
        <w:spacing w:line="300" w:lineRule="exact"/>
      </w:pPr>
    </w:p>
    <w:sectPr w:rsidR="004943E2" w:rsidSect="00CB2CF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E2" w:rsidRDefault="004943E2" w:rsidP="00CB2CF4">
      <w:pPr>
        <w:ind w:firstLine="400"/>
      </w:pPr>
      <w:r>
        <w:separator/>
      </w:r>
    </w:p>
  </w:endnote>
  <w:endnote w:type="continuationSeparator" w:id="1">
    <w:p w:rsidR="004943E2" w:rsidRDefault="004943E2" w:rsidP="00CB2CF4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E2" w:rsidRDefault="004943E2" w:rsidP="00CB2CF4">
      <w:pPr>
        <w:ind w:firstLine="400"/>
      </w:pPr>
      <w:r>
        <w:separator/>
      </w:r>
    </w:p>
  </w:footnote>
  <w:footnote w:type="continuationSeparator" w:id="1">
    <w:p w:rsidR="004943E2" w:rsidRDefault="004943E2" w:rsidP="00CB2CF4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CF4"/>
    <w:rsid w:val="004943E2"/>
    <w:rsid w:val="00CB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F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2024-05-10T07:56:00Z</dcterms:created>
  <dcterms:modified xsi:type="dcterms:W3CDTF">2024-05-10T07:57:00Z</dcterms:modified>
</cp:coreProperties>
</file>