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52" w:rsidRDefault="00DD6252" w:rsidP="00591687">
      <w:pPr>
        <w:spacing w:line="58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591687" w:rsidRDefault="00591687" w:rsidP="00591687">
      <w:pPr>
        <w:spacing w:line="58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591687" w:rsidRDefault="00591687" w:rsidP="00591687">
      <w:pPr>
        <w:spacing w:line="58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591687" w:rsidRDefault="00591687" w:rsidP="00591687">
      <w:pPr>
        <w:spacing w:line="58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591687" w:rsidRDefault="00591687" w:rsidP="00591687">
      <w:pPr>
        <w:spacing w:line="58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591687" w:rsidRDefault="00591687" w:rsidP="00591687">
      <w:pPr>
        <w:spacing w:line="58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591687" w:rsidRDefault="00591687" w:rsidP="00591687">
      <w:pPr>
        <w:spacing w:line="58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591687" w:rsidRPr="00591687" w:rsidRDefault="00591687" w:rsidP="00591687">
      <w:pPr>
        <w:spacing w:line="580" w:lineRule="exact"/>
        <w:jc w:val="center"/>
        <w:rPr>
          <w:rFonts w:ascii="仿宋_GB2312" w:eastAsia="仿宋_GB2312" w:hAnsi="仿宋_GB2312" w:cs="仿宋_GB2312"/>
          <w:sz w:val="34"/>
          <w:szCs w:val="44"/>
        </w:rPr>
      </w:pPr>
      <w:r w:rsidRPr="00591687">
        <w:rPr>
          <w:rFonts w:ascii="仿宋_GB2312" w:eastAsia="仿宋_GB2312" w:hAnsi="仿宋_GB2312" w:cs="仿宋_GB2312" w:hint="eastAsia"/>
          <w:sz w:val="34"/>
          <w:szCs w:val="44"/>
        </w:rPr>
        <w:t>永东政〔</w:t>
      </w:r>
      <w:r>
        <w:rPr>
          <w:rFonts w:ascii="仿宋_GB2312" w:eastAsia="仿宋_GB2312" w:hAnsi="仿宋_GB2312" w:cs="仿宋_GB2312" w:hint="eastAsia"/>
          <w:sz w:val="34"/>
          <w:szCs w:val="44"/>
        </w:rPr>
        <w:t>2022</w:t>
      </w:r>
      <w:r w:rsidRPr="00591687">
        <w:rPr>
          <w:rFonts w:ascii="仿宋_GB2312" w:eastAsia="仿宋_GB2312" w:hAnsi="仿宋_GB2312" w:cs="仿宋_GB2312" w:hint="eastAsia"/>
          <w:sz w:val="34"/>
          <w:szCs w:val="44"/>
        </w:rPr>
        <w:t>〕</w:t>
      </w:r>
      <w:r>
        <w:rPr>
          <w:rFonts w:ascii="仿宋_GB2312" w:eastAsia="仿宋_GB2312" w:hAnsi="仿宋_GB2312" w:cs="仿宋_GB2312" w:hint="eastAsia"/>
          <w:sz w:val="34"/>
          <w:szCs w:val="44"/>
        </w:rPr>
        <w:t>7号</w:t>
      </w:r>
    </w:p>
    <w:p w:rsidR="00591687" w:rsidRDefault="00591687" w:rsidP="00591687">
      <w:pPr>
        <w:spacing w:line="48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591687" w:rsidRDefault="00591687" w:rsidP="00591687">
      <w:pPr>
        <w:spacing w:line="48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745F35" w:rsidRDefault="00591687" w:rsidP="00745F35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91687">
        <w:rPr>
          <w:rFonts w:ascii="方正小标宋简体" w:eastAsia="方正小标宋简体" w:hAnsi="方正小标宋简体" w:cs="方正小标宋简体" w:hint="eastAsia"/>
          <w:sz w:val="44"/>
          <w:szCs w:val="44"/>
        </w:rPr>
        <w:t>东平镇人民政府关于下达</w:t>
      </w:r>
    </w:p>
    <w:p w:rsidR="00DD6252" w:rsidRPr="00591687" w:rsidRDefault="00591687" w:rsidP="00745F35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91687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2022年粮食生产目标任务的通知</w:t>
      </w:r>
    </w:p>
    <w:p w:rsidR="00DD6252" w:rsidRDefault="00DD6252" w:rsidP="0059168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D6252" w:rsidRDefault="00591687" w:rsidP="0059168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各村委会：</w:t>
      </w:r>
    </w:p>
    <w:p w:rsidR="00DD6252" w:rsidRDefault="00591687" w:rsidP="0059168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永春县人民政府办公室关于印发2022年粮食生产目标的通知》（永政办〔2022〕13号）精神，现将2022年全镇粮食生产目标进行分解下达(详见附件)，其中粮食（含大豆）播种面积为约束性指标。请各村进一步压紧压实属地责任，扎实抓好粮食生产各项工作，确保完成2022年粮食生产目标任务。</w:t>
      </w:r>
    </w:p>
    <w:p w:rsidR="00DD6252" w:rsidRDefault="00591687" w:rsidP="00591687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附件：2022年东平镇粮食生产目标</w:t>
      </w:r>
      <w:r w:rsidR="00745F35">
        <w:rPr>
          <w:rFonts w:ascii="仿宋_GB2312" w:eastAsia="仿宋_GB2312" w:hAnsi="仿宋_GB2312" w:cs="仿宋_GB2312" w:hint="eastAsia"/>
          <w:sz w:val="32"/>
          <w:szCs w:val="32"/>
        </w:rPr>
        <w:t>任务分解表</w:t>
      </w:r>
    </w:p>
    <w:p w:rsidR="00DD6252" w:rsidRDefault="00DD6252" w:rsidP="002C3A29">
      <w:pPr>
        <w:spacing w:line="460" w:lineRule="exact"/>
        <w:ind w:leftChars="303" w:left="1476" w:hangingChars="400" w:hanging="840"/>
        <w:rPr>
          <w:rFonts w:ascii="仿宋_GB2312" w:eastAsia="仿宋_GB2312" w:hAnsi="仿宋_GB2312" w:cs="仿宋_GB2312"/>
        </w:rPr>
      </w:pPr>
    </w:p>
    <w:p w:rsidR="00DD6252" w:rsidRDefault="00591687" w:rsidP="002C3A29">
      <w:pPr>
        <w:tabs>
          <w:tab w:val="left" w:pos="8364"/>
        </w:tabs>
        <w:spacing w:line="4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东平镇人民政府</w:t>
      </w:r>
    </w:p>
    <w:p w:rsidR="00DD6252" w:rsidRDefault="00591687" w:rsidP="002C3A29">
      <w:pPr>
        <w:tabs>
          <w:tab w:val="left" w:pos="6930"/>
          <w:tab w:val="left" w:pos="7140"/>
          <w:tab w:val="left" w:pos="8505"/>
        </w:tabs>
        <w:spacing w:line="4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91687" w:rsidRPr="00635072" w:rsidRDefault="009E08EB" w:rsidP="00591687">
      <w:pPr>
        <w:spacing w:line="600" w:lineRule="exact"/>
        <w:ind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line id="_x0000_s2053" style="position:absolute;left:0;text-align:left;z-index:251660288" from="0,4.8pt" to="439.95pt,4.8pt" strokeweight="1.5pt"/>
        </w:pict>
      </w:r>
      <w:r w:rsidR="00591687">
        <w:rPr>
          <w:rFonts w:ascii="仿宋_GB2312" w:eastAsia="仿宋_GB2312" w:hint="eastAsia"/>
          <w:sz w:val="30"/>
          <w:szCs w:val="30"/>
        </w:rPr>
        <w:t>抄送：县农业</w:t>
      </w:r>
      <w:r w:rsidR="00745F35">
        <w:rPr>
          <w:rFonts w:ascii="仿宋_GB2312" w:eastAsia="仿宋_GB2312" w:hint="eastAsia"/>
          <w:sz w:val="30"/>
          <w:szCs w:val="30"/>
        </w:rPr>
        <w:t>农村</w:t>
      </w:r>
      <w:r w:rsidR="00591687">
        <w:rPr>
          <w:rFonts w:ascii="仿宋_GB2312" w:eastAsia="仿宋_GB2312" w:hint="eastAsia"/>
          <w:sz w:val="30"/>
          <w:szCs w:val="30"/>
        </w:rPr>
        <w:t>局，存档（2）</w:t>
      </w:r>
    </w:p>
    <w:p w:rsidR="00DD6252" w:rsidRPr="00591687" w:rsidRDefault="009E08EB" w:rsidP="00591687">
      <w:pPr>
        <w:spacing w:line="600" w:lineRule="exact"/>
        <w:ind w:firstLineChars="50" w:firstLine="150"/>
        <w:rPr>
          <w:rFonts w:ascii="仿宋_GB2312" w:eastAsia="仿宋_GB2312"/>
          <w:sz w:val="30"/>
          <w:szCs w:val="30"/>
        </w:rPr>
      </w:pPr>
      <w:r w:rsidRPr="009E08EB">
        <w:rPr>
          <w:rFonts w:ascii="黑体" w:eastAsia="黑体"/>
          <w:noProof/>
          <w:sz w:val="30"/>
          <w:szCs w:val="30"/>
        </w:rPr>
        <w:pict>
          <v:line id="_x0000_s2055" style="position:absolute;left:0;text-align:left;z-index:251662336" from="0,34.4pt" to="439.95pt,34.4pt" strokeweight="1.5pt"/>
        </w:pict>
      </w:r>
      <w:r>
        <w:rPr>
          <w:rFonts w:ascii="仿宋_GB2312" w:eastAsia="仿宋_GB2312"/>
          <w:noProof/>
          <w:sz w:val="30"/>
          <w:szCs w:val="30"/>
        </w:rPr>
        <w:pict>
          <v:line id="_x0000_s2054" style="position:absolute;left:0;text-align:left;z-index:251661312" from="0,6pt" to="439.95pt,6pt"/>
        </w:pict>
      </w:r>
      <w:r w:rsidR="00591687" w:rsidRPr="00635072">
        <w:rPr>
          <w:rFonts w:ascii="仿宋_GB2312" w:eastAsia="仿宋_GB2312" w:hint="eastAsia"/>
          <w:sz w:val="30"/>
          <w:szCs w:val="30"/>
        </w:rPr>
        <w:t xml:space="preserve">东平镇党政办                      </w:t>
      </w:r>
      <w:r w:rsidR="00591687">
        <w:rPr>
          <w:rFonts w:ascii="仿宋_GB2312" w:eastAsia="仿宋_GB2312" w:hint="eastAsia"/>
          <w:sz w:val="30"/>
          <w:szCs w:val="30"/>
        </w:rPr>
        <w:t xml:space="preserve">    </w:t>
      </w:r>
      <w:r w:rsidR="00591687" w:rsidRPr="00635072">
        <w:rPr>
          <w:rFonts w:ascii="仿宋_GB2312" w:eastAsia="仿宋_GB2312" w:hint="eastAsia"/>
          <w:sz w:val="30"/>
          <w:szCs w:val="30"/>
        </w:rPr>
        <w:t>20</w:t>
      </w:r>
      <w:r w:rsidR="00591687">
        <w:rPr>
          <w:rFonts w:ascii="仿宋_GB2312" w:eastAsia="仿宋_GB2312" w:hint="eastAsia"/>
          <w:sz w:val="30"/>
          <w:szCs w:val="30"/>
        </w:rPr>
        <w:t>22</w:t>
      </w:r>
      <w:r w:rsidR="00591687" w:rsidRPr="00635072">
        <w:rPr>
          <w:rFonts w:ascii="仿宋_GB2312" w:eastAsia="仿宋_GB2312" w:hint="eastAsia"/>
          <w:sz w:val="30"/>
          <w:szCs w:val="30"/>
        </w:rPr>
        <w:t>年</w:t>
      </w:r>
      <w:r w:rsidR="00591687">
        <w:rPr>
          <w:rFonts w:ascii="仿宋_GB2312" w:eastAsia="仿宋_GB2312" w:hint="eastAsia"/>
          <w:sz w:val="30"/>
          <w:szCs w:val="30"/>
        </w:rPr>
        <w:t>3</w:t>
      </w:r>
      <w:r w:rsidR="00591687" w:rsidRPr="00635072">
        <w:rPr>
          <w:rFonts w:ascii="仿宋_GB2312" w:eastAsia="仿宋_GB2312" w:hint="eastAsia"/>
          <w:sz w:val="30"/>
          <w:szCs w:val="30"/>
        </w:rPr>
        <w:t>月</w:t>
      </w:r>
      <w:r w:rsidR="00591687">
        <w:rPr>
          <w:rFonts w:ascii="仿宋_GB2312" w:eastAsia="仿宋_GB2312" w:hint="eastAsia"/>
          <w:sz w:val="30"/>
          <w:szCs w:val="30"/>
        </w:rPr>
        <w:t>4</w:t>
      </w:r>
      <w:r w:rsidR="00591687" w:rsidRPr="00635072">
        <w:rPr>
          <w:rFonts w:ascii="仿宋_GB2312" w:eastAsia="仿宋_GB2312" w:hint="eastAsia"/>
          <w:sz w:val="30"/>
          <w:szCs w:val="30"/>
        </w:rPr>
        <w:t>日印发</w:t>
      </w:r>
    </w:p>
    <w:p w:rsidR="00DD6252" w:rsidRDefault="00DD6252" w:rsidP="00591687">
      <w:pPr>
        <w:tabs>
          <w:tab w:val="left" w:pos="6930"/>
          <w:tab w:val="left" w:pos="7140"/>
        </w:tabs>
        <w:rPr>
          <w:rFonts w:ascii="仿宋" w:eastAsia="仿宋" w:hAnsi="仿宋"/>
          <w:sz w:val="32"/>
          <w:szCs w:val="32"/>
        </w:rPr>
        <w:sectPr w:rsidR="00DD6252" w:rsidSect="002C3A29">
          <w:footerReference w:type="default" r:id="rId7"/>
          <w:pgSz w:w="11906" w:h="16838" w:code="9"/>
          <w:pgMar w:top="1985" w:right="1418" w:bottom="1418" w:left="1418" w:header="851" w:footer="1191" w:gutter="0"/>
          <w:pgNumType w:fmt="numberInDash"/>
          <w:cols w:space="720"/>
          <w:docGrid w:type="lines" w:linePitch="312"/>
        </w:sectPr>
      </w:pPr>
    </w:p>
    <w:p w:rsidR="003C676E" w:rsidRPr="003C676E" w:rsidRDefault="003C676E" w:rsidP="003C676E">
      <w:pPr>
        <w:rPr>
          <w:rFonts w:ascii="黑体" w:eastAsia="黑体" w:hAnsi="黑体"/>
          <w:sz w:val="32"/>
          <w:szCs w:val="32"/>
        </w:rPr>
      </w:pPr>
      <w:r w:rsidRPr="003C676E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tbl>
      <w:tblPr>
        <w:tblW w:w="16061" w:type="dxa"/>
        <w:jc w:val="center"/>
        <w:tblLook w:val="04A0"/>
      </w:tblPr>
      <w:tblGrid>
        <w:gridCol w:w="881"/>
        <w:gridCol w:w="904"/>
        <w:gridCol w:w="806"/>
        <w:gridCol w:w="904"/>
        <w:gridCol w:w="758"/>
        <w:gridCol w:w="761"/>
        <w:gridCol w:w="863"/>
        <w:gridCol w:w="762"/>
        <w:gridCol w:w="863"/>
        <w:gridCol w:w="758"/>
        <w:gridCol w:w="758"/>
        <w:gridCol w:w="764"/>
        <w:gridCol w:w="863"/>
        <w:gridCol w:w="762"/>
        <w:gridCol w:w="758"/>
        <w:gridCol w:w="758"/>
        <w:gridCol w:w="863"/>
        <w:gridCol w:w="758"/>
        <w:gridCol w:w="758"/>
        <w:gridCol w:w="759"/>
      </w:tblGrid>
      <w:tr w:rsidR="003C676E" w:rsidTr="00961D17">
        <w:trPr>
          <w:trHeight w:val="739"/>
          <w:jc w:val="center"/>
        </w:trPr>
        <w:tc>
          <w:tcPr>
            <w:tcW w:w="16061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676E" w:rsidRPr="003C676E" w:rsidRDefault="003C676E" w:rsidP="003C676E">
            <w:pPr>
              <w:spacing w:line="480" w:lineRule="exact"/>
              <w:ind w:firstLineChars="200" w:firstLine="720"/>
              <w:jc w:val="center"/>
              <w:rPr>
                <w:rFonts w:ascii="方正小标宋简体" w:eastAsia="方正小标宋简体" w:hAnsi="仿宋_GB2312" w:cs="仿宋_GB2312"/>
                <w:sz w:val="36"/>
                <w:szCs w:val="36"/>
              </w:rPr>
            </w:pPr>
            <w:r w:rsidRPr="003C676E">
              <w:rPr>
                <w:rFonts w:ascii="方正小标宋简体" w:eastAsia="方正小标宋简体" w:hAnsi="仿宋_GB2312" w:cs="仿宋_GB2312" w:hint="eastAsia"/>
                <w:sz w:val="36"/>
                <w:szCs w:val="36"/>
              </w:rPr>
              <w:t>2022年东平镇粮食生产目标任务分解表</w:t>
            </w:r>
          </w:p>
        </w:tc>
      </w:tr>
      <w:tr w:rsidR="003C676E" w:rsidTr="003C676E">
        <w:trPr>
          <w:trHeight w:val="185"/>
          <w:jc w:val="center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676E" w:rsidRDefault="003C676E" w:rsidP="00961D17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 xml:space="preserve">单位：亩、吨  </w:t>
            </w:r>
          </w:p>
        </w:tc>
      </w:tr>
      <w:tr w:rsidR="003C676E" w:rsidTr="00961D17">
        <w:trPr>
          <w:trHeight w:val="381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区域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约束性</w:t>
            </w:r>
          </w:p>
        </w:tc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指导性</w:t>
            </w:r>
          </w:p>
        </w:tc>
      </w:tr>
      <w:tr w:rsidR="003C676E" w:rsidTr="00961D17">
        <w:trPr>
          <w:trHeight w:val="381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全年粮食播种面积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其中：大豆播种面积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全年粮食产量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春粮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夏粮</w:t>
            </w:r>
          </w:p>
        </w:tc>
        <w:tc>
          <w:tcPr>
            <w:tcW w:w="3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其中：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秋粮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其中：</w:t>
            </w:r>
          </w:p>
        </w:tc>
      </w:tr>
      <w:tr w:rsidR="003C676E" w:rsidTr="00961D17">
        <w:trPr>
          <w:trHeight w:val="751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早稻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玉米、大豆等春种旱粮</w:t>
            </w:r>
          </w:p>
        </w:tc>
        <w:tc>
          <w:tcPr>
            <w:tcW w:w="1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中稻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晚稻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甘薯、大豆等其他旱粮</w:t>
            </w:r>
          </w:p>
        </w:tc>
      </w:tr>
      <w:tr w:rsidR="003C676E" w:rsidTr="00961D17">
        <w:trPr>
          <w:trHeight w:val="381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产量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产量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产量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产量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产量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产量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产量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0"/>
                <w:szCs w:val="20"/>
              </w:rPr>
              <w:t>产量</w:t>
            </w:r>
          </w:p>
        </w:tc>
      </w:tr>
      <w:tr w:rsidR="003C676E" w:rsidTr="00961D17">
        <w:trPr>
          <w:trHeight w:val="3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东平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5415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1996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2299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946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2283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940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3011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1028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2479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784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532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244</w:t>
            </w:r>
          </w:p>
        </w:tc>
      </w:tr>
      <w:tr w:rsidR="003C676E" w:rsidTr="00961D17">
        <w:trPr>
          <w:trHeight w:val="3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886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ind w:firstLineChars="50" w:firstLine="105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489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389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45</w:t>
            </w:r>
          </w:p>
        </w:tc>
      </w:tr>
      <w:tr w:rsidR="003C676E" w:rsidTr="00961D17">
        <w:trPr>
          <w:trHeight w:val="3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太山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ind w:firstLineChars="50" w:firstLine="105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18</w:t>
            </w:r>
          </w:p>
        </w:tc>
      </w:tr>
      <w:tr w:rsidR="003C676E" w:rsidTr="00961D17">
        <w:trPr>
          <w:trHeight w:val="3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太平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ind w:firstLineChars="50" w:firstLine="105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 w:rsidR="003C676E" w:rsidTr="00961D17">
        <w:trPr>
          <w:trHeight w:val="3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霞林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ind w:firstLineChars="50" w:firstLine="105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</w:tr>
      <w:tr w:rsidR="003C676E" w:rsidTr="00961D17">
        <w:trPr>
          <w:trHeight w:val="3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冷水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1389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512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515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512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ind w:firstLineChars="50" w:firstLine="105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853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689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76</w:t>
            </w:r>
          </w:p>
        </w:tc>
      </w:tr>
      <w:tr w:rsidR="003C676E" w:rsidTr="00961D17">
        <w:trPr>
          <w:trHeight w:val="3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鸿安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826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307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385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385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428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36</w:t>
            </w:r>
          </w:p>
        </w:tc>
      </w:tr>
      <w:tr w:rsidR="003C676E" w:rsidTr="00961D17">
        <w:trPr>
          <w:trHeight w:val="3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店上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ind w:firstLineChars="50" w:firstLine="105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19</w:t>
            </w:r>
          </w:p>
        </w:tc>
      </w:tr>
      <w:tr w:rsidR="003C676E" w:rsidTr="00961D17">
        <w:trPr>
          <w:trHeight w:val="3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ind w:firstLineChars="50" w:firstLine="105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16</w:t>
            </w:r>
          </w:p>
        </w:tc>
      </w:tr>
      <w:tr w:rsidR="003C676E" w:rsidTr="00961D17">
        <w:trPr>
          <w:trHeight w:val="3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云美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645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ind w:firstLineChars="50" w:firstLine="105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417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375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676E" w:rsidRDefault="003C676E" w:rsidP="00961D1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20</w:t>
            </w:r>
          </w:p>
        </w:tc>
      </w:tr>
    </w:tbl>
    <w:p w:rsidR="003C676E" w:rsidRDefault="003C676E" w:rsidP="003C676E">
      <w:pPr>
        <w:tabs>
          <w:tab w:val="left" w:pos="6930"/>
          <w:tab w:val="left" w:pos="7140"/>
        </w:tabs>
        <w:rPr>
          <w:rFonts w:ascii="仿宋" w:eastAsia="仿宋" w:hAnsi="仿宋"/>
          <w:sz w:val="32"/>
          <w:szCs w:val="32"/>
        </w:rPr>
      </w:pPr>
    </w:p>
    <w:tbl>
      <w:tblPr>
        <w:tblW w:w="16061" w:type="dxa"/>
        <w:jc w:val="center"/>
        <w:tblLook w:val="04A0"/>
      </w:tblPr>
      <w:tblGrid>
        <w:gridCol w:w="16061"/>
      </w:tblGrid>
      <w:tr w:rsidR="003C676E" w:rsidTr="00961D17">
        <w:trPr>
          <w:trHeight w:val="369"/>
          <w:jc w:val="center"/>
        </w:trPr>
        <w:tc>
          <w:tcPr>
            <w:tcW w:w="160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676E" w:rsidRDefault="003C676E" w:rsidP="00961D17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</w:tbl>
    <w:p w:rsidR="00DD6252" w:rsidRDefault="00DD6252" w:rsidP="003C676E">
      <w:pPr>
        <w:spacing w:line="400" w:lineRule="exact"/>
        <w:rPr>
          <w:rFonts w:ascii="仿宋" w:eastAsia="仿宋" w:hAnsi="仿宋"/>
          <w:sz w:val="28"/>
          <w:szCs w:val="28"/>
        </w:rPr>
      </w:pPr>
    </w:p>
    <w:sectPr w:rsidR="00DD6252" w:rsidSect="003949BC">
      <w:pgSz w:w="16838" w:h="11906" w:orient="landscape"/>
      <w:pgMar w:top="1417" w:right="1417" w:bottom="1417" w:left="1417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8BE" w:rsidRDefault="007438BE" w:rsidP="00DD6252">
      <w:r>
        <w:separator/>
      </w:r>
    </w:p>
  </w:endnote>
  <w:endnote w:type="continuationSeparator" w:id="1">
    <w:p w:rsidR="007438BE" w:rsidRDefault="007438BE" w:rsidP="00DD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87" w:rsidRDefault="009E08EB">
    <w:pPr>
      <w:pStyle w:val="a3"/>
    </w:pPr>
    <w:r>
      <w:pict>
        <v:rect id="4097" o:spid="_x0000_s1025" style="position:absolute;margin-left:312pt;margin-top:0;width:2in;height:2in;z-index:2;visibility:visible;mso-wrap-style:none;mso-wrap-distance-left:0;mso-wrap-distance-right:0;mso-position-horizontal:outside;mso-position-horizontal-relative:margin" filled="f" stroked="f">
          <v:textbox style="mso-next-textbox:#4097;mso-fit-shape-to-text:t" inset="0,0,0,0">
            <w:txbxContent>
              <w:p w:rsidR="00591687" w:rsidRPr="00591687" w:rsidRDefault="009E08EB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 w:rsidRPr="00591687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91687" w:rsidRPr="00591687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591687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676E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591687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8BE" w:rsidRDefault="007438BE" w:rsidP="00DD6252">
      <w:r>
        <w:separator/>
      </w:r>
    </w:p>
  </w:footnote>
  <w:footnote w:type="continuationSeparator" w:id="1">
    <w:p w:rsidR="007438BE" w:rsidRDefault="007438BE" w:rsidP="00DD6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D6252"/>
    <w:rsid w:val="002C3A29"/>
    <w:rsid w:val="003949BC"/>
    <w:rsid w:val="003C676E"/>
    <w:rsid w:val="00591687"/>
    <w:rsid w:val="007438BE"/>
    <w:rsid w:val="00745F35"/>
    <w:rsid w:val="009E08EB"/>
    <w:rsid w:val="00DA0068"/>
    <w:rsid w:val="00DD6252"/>
    <w:rsid w:val="00DE0C01"/>
    <w:rsid w:val="00E568E2"/>
    <w:rsid w:val="00FB5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D62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D62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ate"/>
    <w:basedOn w:val="a"/>
    <w:next w:val="a"/>
    <w:link w:val="Char"/>
    <w:uiPriority w:val="99"/>
    <w:semiHidden/>
    <w:unhideWhenUsed/>
    <w:rsid w:val="00591687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91687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5916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169</Words>
  <Characters>968</Characters>
  <Application>Microsoft Office Word</Application>
  <DocSecurity>0</DocSecurity>
  <Lines>8</Lines>
  <Paragraphs>2</Paragraphs>
  <ScaleCrop>false</ScaleCrop>
  <Company>微软中国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hp004</dc:creator>
  <cp:lastModifiedBy>微软用户</cp:lastModifiedBy>
  <cp:revision>6</cp:revision>
  <cp:lastPrinted>2022-03-07T07:26:00Z</cp:lastPrinted>
  <dcterms:created xsi:type="dcterms:W3CDTF">2014-10-30T20:08:00Z</dcterms:created>
  <dcterms:modified xsi:type="dcterms:W3CDTF">2022-04-03T08:18:00Z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ca697236a9e34d89b29c96d89c751abb</vt:lpwstr>
  </property>
</Properties>
</file>